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ECAE" w14:textId="77777777" w:rsidR="00886875" w:rsidRPr="007A24AC" w:rsidRDefault="00886875" w:rsidP="0088687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A24AC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82AD0EA" wp14:editId="5D9D84B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7400" w14:textId="77777777" w:rsidR="00886875" w:rsidRPr="007A24AC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A24A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CAB04F6" w14:textId="77777777" w:rsidR="00886875" w:rsidRPr="007A24AC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A24A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07E14D" w14:textId="34659921" w:rsidR="00886875" w:rsidRPr="007A24AC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A24A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5AEC10" w14:textId="69166E84" w:rsidR="00886875" w:rsidRPr="007A24AC" w:rsidRDefault="00A1282E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A24AC">
        <w:rPr>
          <w:rFonts w:ascii="Century" w:eastAsia="Calibri" w:hAnsi="Century"/>
          <w:bCs/>
          <w:sz w:val="28"/>
          <w:szCs w:val="28"/>
          <w:lang w:eastAsia="ru-RU"/>
        </w:rPr>
        <w:t>39</w:t>
      </w:r>
      <w:r w:rsidR="00886875" w:rsidRPr="007A24AC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886875" w:rsidRPr="007A24A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1EF849" w14:textId="22C80341" w:rsidR="00886875" w:rsidRPr="007A24AC" w:rsidRDefault="00886875" w:rsidP="0088687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A24A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A24A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A24A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A5010">
        <w:rPr>
          <w:rFonts w:ascii="Century" w:eastAsia="Calibri" w:hAnsi="Century"/>
          <w:b/>
          <w:sz w:val="32"/>
          <w:szCs w:val="32"/>
          <w:lang w:eastAsia="ru-RU"/>
        </w:rPr>
        <w:t>23/39-6528</w:t>
      </w:r>
    </w:p>
    <w:p w14:paraId="2727AD29" w14:textId="4ED6D5E4" w:rsidR="00886875" w:rsidRPr="007A24AC" w:rsidRDefault="00A1282E" w:rsidP="0088687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A24AC">
        <w:rPr>
          <w:rFonts w:ascii="Century" w:eastAsia="Calibri" w:hAnsi="Century"/>
          <w:sz w:val="28"/>
          <w:szCs w:val="28"/>
          <w:lang w:eastAsia="ru-RU"/>
        </w:rPr>
        <w:t>16</w:t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A24AC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ab/>
        <w:t xml:space="preserve">    </w:t>
      </w:r>
      <w:r w:rsidRPr="007A24A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86875" w:rsidRPr="007A24A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7F86D242" w14:textId="59FE2DEA" w:rsidR="00AB4989" w:rsidRPr="007A24AC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7A24AC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A24AC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A24AC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A24AC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A24AC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4F462513" w:rsidR="00497767" w:rsidRPr="007A24AC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A24AC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A24AC">
        <w:rPr>
          <w:rFonts w:ascii="Century" w:hAnsi="Century"/>
          <w:sz w:val="28"/>
          <w:szCs w:val="28"/>
          <w:lang w:eastAsia="uk-UA"/>
        </w:rPr>
        <w:t>1-2024 роки</w:t>
      </w:r>
      <w:r w:rsidRPr="007A24AC">
        <w:rPr>
          <w:rFonts w:ascii="Century" w:hAnsi="Century"/>
          <w:sz w:val="28"/>
          <w:szCs w:val="28"/>
          <w:lang w:eastAsia="uk-UA"/>
        </w:rPr>
        <w:t>,  з</w:t>
      </w:r>
      <w:r w:rsidR="00AB4989" w:rsidRPr="007A24AC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F46107" w:rsidRPr="007A24AC">
        <w:rPr>
          <w:rFonts w:ascii="Century" w:hAnsi="Century"/>
          <w:sz w:val="28"/>
          <w:szCs w:val="28"/>
          <w:lang w:eastAsia="uk-UA"/>
        </w:rPr>
        <w:t>’</w:t>
      </w:r>
      <w:r w:rsidR="00AB4989" w:rsidRPr="007A24AC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A24AC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A24AC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A24AC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A24AC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A24AC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A24AC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A24AC" w:rsidRDefault="00497767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A24AC">
        <w:rPr>
          <w:rFonts w:ascii="Century" w:hAnsi="Century"/>
          <w:sz w:val="28"/>
          <w:szCs w:val="28"/>
          <w:lang w:eastAsia="uk-UA"/>
        </w:rPr>
        <w:t>1.</w:t>
      </w:r>
      <w:r w:rsidR="00691D38" w:rsidRPr="007A24AC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A24AC">
        <w:rPr>
          <w:rFonts w:ascii="Century" w:hAnsi="Century"/>
          <w:sz w:val="28"/>
          <w:szCs w:val="28"/>
          <w:lang w:eastAsia="uk-UA"/>
        </w:rPr>
        <w:t>до</w:t>
      </w:r>
      <w:r w:rsidR="00691D38" w:rsidRPr="007A24AC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A24AC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A24AC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A24AC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A24AC">
        <w:rPr>
          <w:rFonts w:ascii="Century" w:hAnsi="Century"/>
          <w:sz w:val="28"/>
          <w:szCs w:val="28"/>
          <w:lang w:eastAsia="uk-UA"/>
        </w:rPr>
        <w:t>1</w:t>
      </w:r>
      <w:r w:rsidR="00AB4989" w:rsidRPr="007A24AC">
        <w:rPr>
          <w:rFonts w:ascii="Century" w:hAnsi="Century"/>
          <w:sz w:val="28"/>
          <w:szCs w:val="28"/>
          <w:lang w:eastAsia="uk-UA"/>
        </w:rPr>
        <w:t>-202</w:t>
      </w:r>
      <w:r w:rsidR="00691D38" w:rsidRPr="007A24AC">
        <w:rPr>
          <w:rFonts w:ascii="Century" w:hAnsi="Century"/>
          <w:sz w:val="28"/>
          <w:szCs w:val="28"/>
          <w:lang w:eastAsia="uk-UA"/>
        </w:rPr>
        <w:t>4</w:t>
      </w:r>
      <w:r w:rsidR="00AB4989" w:rsidRPr="007A24AC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A24AC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A24AC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A24AC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41B04DE" w:rsidR="00AB4989" w:rsidRPr="007A24AC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A24AC">
        <w:rPr>
          <w:rFonts w:ascii="Century" w:hAnsi="Century"/>
          <w:sz w:val="28"/>
          <w:szCs w:val="28"/>
          <w:lang w:eastAsia="uk-UA"/>
        </w:rPr>
        <w:t>1.1.</w:t>
      </w:r>
      <w:r w:rsidR="002631F4" w:rsidRPr="007A24AC">
        <w:rPr>
          <w:rFonts w:ascii="Century" w:hAnsi="Century"/>
          <w:sz w:val="28"/>
          <w:szCs w:val="28"/>
          <w:lang w:eastAsia="uk-UA"/>
        </w:rPr>
        <w:t xml:space="preserve"> </w:t>
      </w:r>
      <w:r w:rsidR="00F46107" w:rsidRPr="007A24AC">
        <w:rPr>
          <w:rFonts w:ascii="Century" w:hAnsi="Century"/>
          <w:sz w:val="28"/>
          <w:szCs w:val="28"/>
          <w:lang w:eastAsia="uk-UA"/>
        </w:rPr>
        <w:t>Внести зміни</w:t>
      </w:r>
      <w:r w:rsidR="002631F4" w:rsidRPr="007A24AC">
        <w:rPr>
          <w:rFonts w:ascii="Century" w:hAnsi="Century"/>
          <w:sz w:val="28"/>
          <w:szCs w:val="28"/>
          <w:lang w:eastAsia="uk-UA"/>
        </w:rPr>
        <w:t xml:space="preserve"> у план заходів програми  на 202</w:t>
      </w:r>
      <w:r w:rsidR="000E2F45" w:rsidRPr="007A24AC">
        <w:rPr>
          <w:rFonts w:ascii="Century" w:hAnsi="Century"/>
          <w:sz w:val="28"/>
          <w:szCs w:val="28"/>
          <w:lang w:eastAsia="uk-UA"/>
        </w:rPr>
        <w:t>3</w:t>
      </w:r>
      <w:r w:rsidR="002631F4" w:rsidRPr="007A24AC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A24AC">
        <w:rPr>
          <w:rFonts w:ascii="Century" w:hAnsi="Century"/>
          <w:sz w:val="28"/>
          <w:szCs w:val="28"/>
          <w:lang w:eastAsia="uk-UA"/>
        </w:rPr>
        <w:t>ік</w:t>
      </w:r>
      <w:r w:rsidRPr="007A24AC">
        <w:rPr>
          <w:rFonts w:ascii="Century" w:hAnsi="Century"/>
          <w:sz w:val="28"/>
          <w:szCs w:val="28"/>
          <w:lang w:eastAsia="uk-UA"/>
        </w:rPr>
        <w:t>,</w:t>
      </w:r>
      <w:r w:rsidR="002631F4" w:rsidRPr="007A24AC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A24AC">
        <w:rPr>
          <w:rFonts w:ascii="Century" w:hAnsi="Century"/>
          <w:sz w:val="28"/>
          <w:szCs w:val="28"/>
          <w:lang w:eastAsia="uk-UA"/>
        </w:rPr>
        <w:t>.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A24AC" w:rsidRDefault="000E2F45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A24AC">
        <w:rPr>
          <w:rFonts w:ascii="Century" w:hAnsi="Century"/>
          <w:sz w:val="28"/>
          <w:szCs w:val="28"/>
          <w:lang w:eastAsia="uk-UA"/>
        </w:rPr>
        <w:t>2</w:t>
      </w:r>
      <w:r w:rsidR="006117F6" w:rsidRPr="007A24AC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A24AC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A24AC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справах ветеранів ООС/АТО (гол.В.Ніканоров), </w:t>
      </w:r>
      <w:r w:rsidR="00497767" w:rsidRPr="007A24AC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7A24AC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A24A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A24A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7064271B" w:rsidR="00696FF9" w:rsidRPr="007A24AC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A24AC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7A24AC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A24AC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4D3D1A8A" w14:textId="77777777" w:rsidR="00696FF9" w:rsidRPr="007A24AC" w:rsidRDefault="00696FF9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7A24AC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6BA012C8" w14:textId="77777777" w:rsidR="00696FF9" w:rsidRPr="007A24AC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7A24AC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76FD6B67" w14:textId="77777777" w:rsidR="00696FF9" w:rsidRPr="007A24AC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A24AC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29A458C7" w:rsidR="00696FF9" w:rsidRPr="007A24AC" w:rsidRDefault="00886875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A24AC">
        <w:rPr>
          <w:rFonts w:ascii="Century" w:eastAsia="Courier New" w:hAnsi="Century" w:cs="Courier New"/>
          <w:bCs/>
          <w:color w:val="000000"/>
          <w:lang w:eastAsia="en-US"/>
        </w:rPr>
        <w:t>16</w:t>
      </w:r>
      <w:r w:rsidR="00696FF9" w:rsidRPr="007A24AC">
        <w:rPr>
          <w:rFonts w:ascii="Century" w:eastAsia="Courier New" w:hAnsi="Century" w:cs="Courier New"/>
          <w:bCs/>
          <w:color w:val="000000"/>
          <w:lang w:eastAsia="en-US"/>
        </w:rPr>
        <w:t>.</w:t>
      </w:r>
      <w:r w:rsidR="00762FD1">
        <w:rPr>
          <w:rFonts w:ascii="Century" w:eastAsia="Courier New" w:hAnsi="Century" w:cs="Courier New"/>
          <w:bCs/>
          <w:color w:val="000000"/>
          <w:lang w:eastAsia="en-US"/>
        </w:rPr>
        <w:t>11</w:t>
      </w:r>
      <w:r w:rsidR="00696FF9" w:rsidRPr="007A24AC">
        <w:rPr>
          <w:rFonts w:ascii="Century" w:eastAsia="Courier New" w:hAnsi="Century" w:cs="Courier New"/>
          <w:bCs/>
          <w:color w:val="000000"/>
          <w:lang w:eastAsia="en-US"/>
        </w:rPr>
        <w:t>.2023</w:t>
      </w:r>
      <w:r w:rsidR="00696FF9" w:rsidRPr="007A24AC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="00696FF9" w:rsidRPr="007A24AC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2A5010">
        <w:rPr>
          <w:rFonts w:ascii="Century" w:eastAsia="Courier New" w:hAnsi="Century" w:cs="Courier New"/>
          <w:bCs/>
          <w:color w:val="000000"/>
          <w:lang w:eastAsia="en-US"/>
        </w:rPr>
        <w:t>23/39-6528</w:t>
      </w:r>
    </w:p>
    <w:p w14:paraId="56A95092" w14:textId="77777777" w:rsidR="00696FF9" w:rsidRPr="007A24AC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</w:p>
    <w:p w14:paraId="3643AEA4" w14:textId="507DB1F3" w:rsidR="00696FF9" w:rsidRPr="007A24AC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A24AC">
        <w:rPr>
          <w:rFonts w:ascii="Century" w:eastAsia="Courier New" w:hAnsi="Century" w:cs="Courier New"/>
          <w:bCs/>
          <w:color w:val="000000"/>
          <w:lang w:eastAsia="en-US"/>
        </w:rPr>
        <w:t>Зміни у План заходів</w:t>
      </w:r>
    </w:p>
    <w:p w14:paraId="730E4C38" w14:textId="28DC46D1" w:rsidR="00696FF9" w:rsidRPr="007A24AC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A24AC">
        <w:rPr>
          <w:rFonts w:ascii="Century" w:eastAsia="Courier New" w:hAnsi="Century" w:cs="Courier New"/>
          <w:bCs/>
          <w:color w:val="000000"/>
          <w:lang w:eastAsia="en-US"/>
        </w:rPr>
        <w:t xml:space="preserve"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 на 2021-2024 роки </w:t>
      </w:r>
    </w:p>
    <w:p w14:paraId="5F29399D" w14:textId="77777777" w:rsidR="00696FF9" w:rsidRPr="007A24AC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Style w:val="ab"/>
        <w:tblW w:w="9776" w:type="dxa"/>
        <w:tblLayout w:type="fixed"/>
        <w:tblLook w:val="04A0" w:firstRow="1" w:lastRow="0" w:firstColumn="1" w:lastColumn="0" w:noHBand="0" w:noVBand="1"/>
      </w:tblPr>
      <w:tblGrid>
        <w:gridCol w:w="432"/>
        <w:gridCol w:w="1374"/>
        <w:gridCol w:w="2442"/>
        <w:gridCol w:w="850"/>
        <w:gridCol w:w="1134"/>
        <w:gridCol w:w="1276"/>
        <w:gridCol w:w="1134"/>
        <w:gridCol w:w="1134"/>
      </w:tblGrid>
      <w:tr w:rsidR="007A24AC" w:rsidRPr="007A24AC" w14:paraId="1F549A68" w14:textId="77777777" w:rsidTr="007A24AC">
        <w:trPr>
          <w:trHeight w:hRule="exact" w:val="923"/>
        </w:trPr>
        <w:tc>
          <w:tcPr>
            <w:tcW w:w="432" w:type="dxa"/>
            <w:vMerge w:val="restart"/>
          </w:tcPr>
          <w:p w14:paraId="69645B64" w14:textId="77777777" w:rsidR="007A24AC" w:rsidRPr="007A24AC" w:rsidRDefault="007A24AC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7A24AC">
              <w:rPr>
                <w:rStyle w:val="11pt"/>
                <w:rFonts w:ascii="Century" w:hAnsi="Century"/>
                <w:b/>
                <w:bCs/>
                <w:sz w:val="20"/>
                <w:szCs w:val="20"/>
              </w:rPr>
              <w:t xml:space="preserve">№ </w:t>
            </w: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1374" w:type="dxa"/>
            <w:vMerge w:val="restart"/>
          </w:tcPr>
          <w:p w14:paraId="4A12EB29" w14:textId="77777777" w:rsidR="007A24AC" w:rsidRPr="007A24AC" w:rsidRDefault="007A24AC" w:rsidP="005C0AFE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  <w:lang w:val="ru-RU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442" w:type="dxa"/>
            <w:vMerge w:val="restart"/>
          </w:tcPr>
          <w:p w14:paraId="52D469F2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0" w:type="dxa"/>
            <w:vMerge w:val="restart"/>
          </w:tcPr>
          <w:p w14:paraId="39F151E4" w14:textId="77777777" w:rsidR="007A24AC" w:rsidRPr="007A24AC" w:rsidRDefault="007A24AC" w:rsidP="005C0AFE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Строк виконання заходу</w:t>
            </w:r>
          </w:p>
        </w:tc>
        <w:tc>
          <w:tcPr>
            <w:tcW w:w="1134" w:type="dxa"/>
            <w:vMerge w:val="restart"/>
          </w:tcPr>
          <w:p w14:paraId="79DF5DA8" w14:textId="77777777" w:rsidR="007A24AC" w:rsidRPr="007A24AC" w:rsidRDefault="007A24AC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Джерела фінансування</w:t>
            </w:r>
          </w:p>
        </w:tc>
        <w:tc>
          <w:tcPr>
            <w:tcW w:w="3544" w:type="dxa"/>
            <w:gridSpan w:val="3"/>
          </w:tcPr>
          <w:p w14:paraId="09190154" w14:textId="77777777" w:rsidR="007A24AC" w:rsidRPr="007A24AC" w:rsidRDefault="007A24AC" w:rsidP="005C0AFE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7A24AC">
              <w:rPr>
                <w:rFonts w:ascii="Century" w:hAnsi="Century"/>
                <w:b/>
                <w:bCs/>
                <w:sz w:val="18"/>
                <w:szCs w:val="18"/>
                <w:lang w:val="ru-RU"/>
              </w:rPr>
              <w:t>Орієнтовні обсяги фінансування</w:t>
            </w:r>
            <w:r w:rsidRPr="007A24AC">
              <w:rPr>
                <w:rFonts w:ascii="Century" w:hAnsi="Century"/>
                <w:b/>
                <w:bCs/>
                <w:sz w:val="20"/>
                <w:szCs w:val="20"/>
                <w:lang w:val="ru-RU"/>
              </w:rPr>
              <w:t>(вартісна), гривень</w:t>
            </w:r>
          </w:p>
        </w:tc>
      </w:tr>
      <w:tr w:rsidR="007A24AC" w:rsidRPr="007A24AC" w14:paraId="65D19C55" w14:textId="77777777" w:rsidTr="007A24AC">
        <w:trPr>
          <w:trHeight w:val="194"/>
        </w:trPr>
        <w:tc>
          <w:tcPr>
            <w:tcW w:w="432" w:type="dxa"/>
            <w:vMerge/>
          </w:tcPr>
          <w:p w14:paraId="0BB445AD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14:paraId="1DE1B2AD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76904C7E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8D38014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E52DF3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67207CF8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2023р.</w:t>
            </w:r>
          </w:p>
        </w:tc>
        <w:tc>
          <w:tcPr>
            <w:tcW w:w="2268" w:type="dxa"/>
            <w:gridSpan w:val="2"/>
          </w:tcPr>
          <w:p w14:paraId="6467310D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В тому числі</w:t>
            </w:r>
          </w:p>
        </w:tc>
      </w:tr>
      <w:tr w:rsidR="007A24AC" w:rsidRPr="007A24AC" w14:paraId="62E37488" w14:textId="77777777" w:rsidTr="007A24AC">
        <w:trPr>
          <w:trHeight w:hRule="exact" w:val="193"/>
        </w:trPr>
        <w:tc>
          <w:tcPr>
            <w:tcW w:w="432" w:type="dxa"/>
            <w:vMerge/>
          </w:tcPr>
          <w:p w14:paraId="35675633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14:paraId="5862BCE4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EF552EA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47ABDEB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D48ADA" w14:textId="77777777" w:rsidR="007A24AC" w:rsidRPr="007A24AC" w:rsidRDefault="007A24AC" w:rsidP="005C0AFE">
            <w:pPr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BDFCD06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93487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Городок</w:t>
            </w:r>
          </w:p>
        </w:tc>
        <w:tc>
          <w:tcPr>
            <w:tcW w:w="1134" w:type="dxa"/>
          </w:tcPr>
          <w:p w14:paraId="3925315C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b/>
                <w:bCs/>
                <w:sz w:val="20"/>
                <w:szCs w:val="20"/>
              </w:rPr>
              <w:t>В.Любінь</w:t>
            </w:r>
          </w:p>
        </w:tc>
      </w:tr>
      <w:tr w:rsidR="007A24AC" w:rsidRPr="007A24AC" w14:paraId="512122C1" w14:textId="77777777" w:rsidTr="007A24AC">
        <w:trPr>
          <w:trHeight w:hRule="exact" w:val="2230"/>
        </w:trPr>
        <w:tc>
          <w:tcPr>
            <w:tcW w:w="432" w:type="dxa"/>
          </w:tcPr>
          <w:p w14:paraId="4AFA64A4" w14:textId="77777777" w:rsidR="007A24AC" w:rsidRPr="007A24AC" w:rsidRDefault="007A24AC" w:rsidP="005C0AFE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A24AC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1</w:t>
            </w:r>
            <w:r w:rsidRPr="007A24AC">
              <w:rPr>
                <w:rStyle w:val="95pt"/>
                <w:rFonts w:ascii="Century" w:hAnsi="Century"/>
                <w:sz w:val="20"/>
                <w:szCs w:val="20"/>
                <w:lang w:val="uk-UA"/>
              </w:rPr>
              <w:t>.</w:t>
            </w:r>
          </w:p>
        </w:tc>
        <w:tc>
          <w:tcPr>
            <w:tcW w:w="1374" w:type="dxa"/>
          </w:tcPr>
          <w:p w14:paraId="02F3BC40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Оплата праці з нарахуваннями на оплату праці</w:t>
            </w:r>
          </w:p>
        </w:tc>
        <w:tc>
          <w:tcPr>
            <w:tcW w:w="2442" w:type="dxa"/>
          </w:tcPr>
          <w:p w14:paraId="5B89A077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загально-обовязкове державне соціальне страхування</w:t>
            </w:r>
          </w:p>
          <w:p w14:paraId="49DDDE6F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14:paraId="5FAB13B3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411FAFE4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77AB8CF3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right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  <w:p w14:paraId="0B4B3F4A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60C7BAD8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2083427</w:t>
            </w:r>
          </w:p>
        </w:tc>
        <w:tc>
          <w:tcPr>
            <w:tcW w:w="1134" w:type="dxa"/>
          </w:tcPr>
          <w:p w14:paraId="6957DCD0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6ABF0A6D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3DFFE2E5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1932472</w:t>
            </w:r>
          </w:p>
        </w:tc>
        <w:tc>
          <w:tcPr>
            <w:tcW w:w="1134" w:type="dxa"/>
          </w:tcPr>
          <w:p w14:paraId="19D6601D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5031FEE4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290C602C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135955</w:t>
            </w:r>
          </w:p>
          <w:p w14:paraId="5AD24EAD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/>
                <w:sz w:val="18"/>
                <w:szCs w:val="18"/>
                <w:lang w:val="ru-RU"/>
              </w:rPr>
              <w:t>+15000</w:t>
            </w:r>
          </w:p>
        </w:tc>
      </w:tr>
      <w:tr w:rsidR="007A24AC" w:rsidRPr="007A24AC" w14:paraId="63574605" w14:textId="77777777" w:rsidTr="007A24AC">
        <w:trPr>
          <w:trHeight w:hRule="exact" w:val="926"/>
        </w:trPr>
        <w:tc>
          <w:tcPr>
            <w:tcW w:w="432" w:type="dxa"/>
          </w:tcPr>
          <w:p w14:paraId="7F3F3321" w14:textId="77777777" w:rsidR="007A24AC" w:rsidRPr="007A24AC" w:rsidRDefault="007A24AC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A24AC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2.</w:t>
            </w:r>
          </w:p>
        </w:tc>
        <w:tc>
          <w:tcPr>
            <w:tcW w:w="1374" w:type="dxa"/>
          </w:tcPr>
          <w:p w14:paraId="36998435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Медикаменти та перев’язувальні матеріали</w:t>
            </w:r>
          </w:p>
        </w:tc>
        <w:tc>
          <w:tcPr>
            <w:tcW w:w="2442" w:type="dxa"/>
          </w:tcPr>
          <w:p w14:paraId="3A71AB9D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- оплата за медикаменти та перев’язувальні матеріали</w:t>
            </w:r>
          </w:p>
        </w:tc>
        <w:tc>
          <w:tcPr>
            <w:tcW w:w="850" w:type="dxa"/>
          </w:tcPr>
          <w:p w14:paraId="35D16F04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3E9CC325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1EF7425A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right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  <w:p w14:paraId="0EB93D5B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73738A8C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3144000</w:t>
            </w:r>
          </w:p>
          <w:p w14:paraId="3297096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6751A271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41D1AEF4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2431A1AE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3044000</w:t>
            </w:r>
          </w:p>
          <w:p w14:paraId="1F145E4A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/>
                <w:sz w:val="18"/>
                <w:szCs w:val="18"/>
                <w:lang w:val="ru-RU"/>
              </w:rPr>
              <w:t>+100000</w:t>
            </w:r>
          </w:p>
        </w:tc>
        <w:tc>
          <w:tcPr>
            <w:tcW w:w="1134" w:type="dxa"/>
          </w:tcPr>
          <w:p w14:paraId="0EAB7940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</w:tr>
      <w:tr w:rsidR="007A24AC" w:rsidRPr="007A24AC" w14:paraId="756B30BF" w14:textId="77777777" w:rsidTr="007A24AC">
        <w:trPr>
          <w:trHeight w:hRule="exact" w:val="1487"/>
        </w:trPr>
        <w:tc>
          <w:tcPr>
            <w:tcW w:w="432" w:type="dxa"/>
          </w:tcPr>
          <w:p w14:paraId="26260961" w14:textId="77777777" w:rsidR="007A24AC" w:rsidRPr="007A24AC" w:rsidRDefault="007A24AC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A24AC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3.</w:t>
            </w:r>
          </w:p>
        </w:tc>
        <w:tc>
          <w:tcPr>
            <w:tcW w:w="1374" w:type="dxa"/>
          </w:tcPr>
          <w:p w14:paraId="1C42A6BB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Предмети, матеріали, обладнання та інвентар</w:t>
            </w:r>
          </w:p>
        </w:tc>
        <w:tc>
          <w:tcPr>
            <w:tcW w:w="2442" w:type="dxa"/>
          </w:tcPr>
          <w:p w14:paraId="44031B44" w14:textId="77777777" w:rsidR="007A24AC" w:rsidRPr="007A24AC" w:rsidRDefault="007A24AC" w:rsidP="007A24AC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Оплата за предмети, матеріали, обладнання та інвентар</w:t>
            </w:r>
          </w:p>
        </w:tc>
        <w:tc>
          <w:tcPr>
            <w:tcW w:w="850" w:type="dxa"/>
          </w:tcPr>
          <w:p w14:paraId="4639D68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33E88058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79906E61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right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  <w:p w14:paraId="34E78B35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31D42F6B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365600</w:t>
            </w:r>
          </w:p>
        </w:tc>
        <w:tc>
          <w:tcPr>
            <w:tcW w:w="1134" w:type="dxa"/>
          </w:tcPr>
          <w:p w14:paraId="342BFA6F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63330A5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44DDE5E2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465600</w:t>
            </w:r>
          </w:p>
          <w:p w14:paraId="0FC8F4EF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/>
                <w:sz w:val="18"/>
                <w:szCs w:val="18"/>
                <w:lang w:val="ru-RU"/>
              </w:rPr>
              <w:t>-100000</w:t>
            </w:r>
          </w:p>
        </w:tc>
        <w:tc>
          <w:tcPr>
            <w:tcW w:w="1134" w:type="dxa"/>
          </w:tcPr>
          <w:p w14:paraId="7B5E8D99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</w:tr>
      <w:tr w:rsidR="007A24AC" w:rsidRPr="007A24AC" w14:paraId="0DE462CE" w14:textId="77777777" w:rsidTr="007A24AC">
        <w:trPr>
          <w:trHeight w:hRule="exact" w:val="1015"/>
        </w:trPr>
        <w:tc>
          <w:tcPr>
            <w:tcW w:w="432" w:type="dxa"/>
          </w:tcPr>
          <w:p w14:paraId="2C3A0D7E" w14:textId="77777777" w:rsidR="007A24AC" w:rsidRPr="007A24AC" w:rsidRDefault="007A24AC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A24AC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4.</w:t>
            </w:r>
          </w:p>
        </w:tc>
        <w:tc>
          <w:tcPr>
            <w:tcW w:w="1374" w:type="dxa"/>
          </w:tcPr>
          <w:p w14:paraId="4A246939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Оплата послуг (крім комунальних)</w:t>
            </w:r>
          </w:p>
        </w:tc>
        <w:tc>
          <w:tcPr>
            <w:tcW w:w="2442" w:type="dxa"/>
          </w:tcPr>
          <w:p w14:paraId="71E5905D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- оплата за поточний ремонт приміщень та інших послуг</w:t>
            </w:r>
          </w:p>
        </w:tc>
        <w:tc>
          <w:tcPr>
            <w:tcW w:w="850" w:type="dxa"/>
          </w:tcPr>
          <w:p w14:paraId="0EE025C4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48158BE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7DA5ADA7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right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  <w:p w14:paraId="5803E676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28AD3461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340700</w:t>
            </w:r>
          </w:p>
        </w:tc>
        <w:tc>
          <w:tcPr>
            <w:tcW w:w="1134" w:type="dxa"/>
          </w:tcPr>
          <w:p w14:paraId="17BF3C37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E75CEB1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2887256F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340700</w:t>
            </w:r>
          </w:p>
          <w:p w14:paraId="63B3D196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34F8D16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</w:tr>
      <w:tr w:rsidR="007A24AC" w:rsidRPr="007A24AC" w14:paraId="759FFCCC" w14:textId="77777777" w:rsidTr="007A24AC">
        <w:trPr>
          <w:trHeight w:hRule="exact" w:val="1015"/>
        </w:trPr>
        <w:tc>
          <w:tcPr>
            <w:tcW w:w="432" w:type="dxa"/>
          </w:tcPr>
          <w:p w14:paraId="0DAF3C33" w14:textId="77777777" w:rsidR="007A24AC" w:rsidRPr="007A24AC" w:rsidRDefault="007A24AC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A24AC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5.</w:t>
            </w:r>
          </w:p>
        </w:tc>
        <w:tc>
          <w:tcPr>
            <w:tcW w:w="1374" w:type="dxa"/>
          </w:tcPr>
          <w:p w14:paraId="16A52F52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Продукти харчування</w:t>
            </w:r>
          </w:p>
        </w:tc>
        <w:tc>
          <w:tcPr>
            <w:tcW w:w="2442" w:type="dxa"/>
          </w:tcPr>
          <w:p w14:paraId="5A151881" w14:textId="77777777" w:rsidR="007A24AC" w:rsidRPr="007A24AC" w:rsidRDefault="007A24AC" w:rsidP="007A24AC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Оплата за продукти харчування</w:t>
            </w:r>
          </w:p>
        </w:tc>
        <w:tc>
          <w:tcPr>
            <w:tcW w:w="850" w:type="dxa"/>
          </w:tcPr>
          <w:p w14:paraId="765A0425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765E063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10222350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right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  <w:p w14:paraId="08B15CC1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73FFD6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180000</w:t>
            </w:r>
          </w:p>
        </w:tc>
        <w:tc>
          <w:tcPr>
            <w:tcW w:w="1134" w:type="dxa"/>
          </w:tcPr>
          <w:p w14:paraId="0CEA29F9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0E58F41A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0599373B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180000</w:t>
            </w:r>
          </w:p>
        </w:tc>
        <w:tc>
          <w:tcPr>
            <w:tcW w:w="1134" w:type="dxa"/>
          </w:tcPr>
          <w:p w14:paraId="304C2E7B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</w:tr>
      <w:tr w:rsidR="007A24AC" w:rsidRPr="007A24AC" w14:paraId="5042C856" w14:textId="77777777" w:rsidTr="007A24AC">
        <w:trPr>
          <w:trHeight w:hRule="exact" w:val="2406"/>
        </w:trPr>
        <w:tc>
          <w:tcPr>
            <w:tcW w:w="432" w:type="dxa"/>
          </w:tcPr>
          <w:p w14:paraId="15B20F54" w14:textId="77777777" w:rsidR="007A24AC" w:rsidRPr="007A24AC" w:rsidRDefault="007A24AC" w:rsidP="005C0AFE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A24AC">
              <w:rPr>
                <w:rStyle w:val="11pt0"/>
                <w:rFonts w:ascii="Century" w:hAnsi="Century"/>
                <w:sz w:val="20"/>
                <w:szCs w:val="20"/>
              </w:rPr>
              <w:t>6.</w:t>
            </w:r>
          </w:p>
        </w:tc>
        <w:tc>
          <w:tcPr>
            <w:tcW w:w="1374" w:type="dxa"/>
          </w:tcPr>
          <w:p w14:paraId="6B02CEA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Оплата енергоносіїв</w:t>
            </w:r>
          </w:p>
        </w:tc>
        <w:tc>
          <w:tcPr>
            <w:tcW w:w="2442" w:type="dxa"/>
          </w:tcPr>
          <w:p w14:paraId="65BF8F6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00"/>
              <w:jc w:val="both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 w:val="0"/>
                <w:sz w:val="18"/>
                <w:szCs w:val="18"/>
                <w:lang w:val="ru-RU"/>
              </w:rPr>
              <w:t>- оплата  послуг  з   водопостачання  та  водовідведення,  теплопостачання, електроенергії, природного газу, оплата послуг по вивезенню рідких нечистот і інших побутових стоків</w:t>
            </w:r>
          </w:p>
        </w:tc>
        <w:tc>
          <w:tcPr>
            <w:tcW w:w="850" w:type="dxa"/>
          </w:tcPr>
          <w:p w14:paraId="00EE14A7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489B0C28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  <w:p w14:paraId="7F2E2AED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14:paraId="2931CDF2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76B67C86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51D4290C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8678262</w:t>
            </w:r>
          </w:p>
        </w:tc>
        <w:tc>
          <w:tcPr>
            <w:tcW w:w="1134" w:type="dxa"/>
          </w:tcPr>
          <w:p w14:paraId="5337A1AD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18424E67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42C6961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8678262</w:t>
            </w:r>
          </w:p>
          <w:p w14:paraId="5779C86D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C57BA44" w14:textId="77777777" w:rsidR="007A24AC" w:rsidRPr="007A24AC" w:rsidRDefault="007A24AC" w:rsidP="007A24AC">
            <w:pPr>
              <w:jc w:val="right"/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C9176A2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380D39C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-</w:t>
            </w:r>
          </w:p>
        </w:tc>
      </w:tr>
      <w:tr w:rsidR="007A24AC" w:rsidRPr="007A24AC" w14:paraId="450BE926" w14:textId="77777777" w:rsidTr="007A24AC">
        <w:trPr>
          <w:trHeight w:hRule="exact" w:val="2560"/>
        </w:trPr>
        <w:tc>
          <w:tcPr>
            <w:tcW w:w="432" w:type="dxa"/>
          </w:tcPr>
          <w:p w14:paraId="2D0C5BB7" w14:textId="77777777" w:rsidR="007A24AC" w:rsidRPr="007A24AC" w:rsidRDefault="007A24AC" w:rsidP="005C0AFE">
            <w:pPr>
              <w:pStyle w:val="11"/>
              <w:shd w:val="clear" w:color="auto" w:fill="auto"/>
              <w:spacing w:line="24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A24AC">
              <w:rPr>
                <w:rStyle w:val="SimSun12pt"/>
                <w:rFonts w:ascii="Century" w:hAnsi="Century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74" w:type="dxa"/>
          </w:tcPr>
          <w:p w14:paraId="4E275877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Соціальне забезпечення</w:t>
            </w:r>
          </w:p>
        </w:tc>
        <w:tc>
          <w:tcPr>
            <w:tcW w:w="2442" w:type="dxa"/>
          </w:tcPr>
          <w:p w14:paraId="5679B707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20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850" w:type="dxa"/>
          </w:tcPr>
          <w:p w14:paraId="166F73AB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4CB51EB8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18"/>
                <w:szCs w:val="18"/>
                <w:lang w:val="ru-RU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  <w:r w:rsidRPr="007A24AC">
              <w:rPr>
                <w:rFonts w:ascii="Century" w:hAnsi="Century"/>
                <w:b w:val="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14:paraId="5B684A24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4AF123FD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FFE83B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2766620,38</w:t>
            </w:r>
          </w:p>
        </w:tc>
        <w:tc>
          <w:tcPr>
            <w:tcW w:w="1134" w:type="dxa"/>
          </w:tcPr>
          <w:p w14:paraId="0210D9E8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5B845081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7E1139A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2681182</w:t>
            </w:r>
          </w:p>
        </w:tc>
        <w:tc>
          <w:tcPr>
            <w:tcW w:w="1134" w:type="dxa"/>
          </w:tcPr>
          <w:p w14:paraId="221E6FE8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04B7DF5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D00C296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85152,26</w:t>
            </w:r>
          </w:p>
          <w:p w14:paraId="4135B920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/>
                <w:sz w:val="18"/>
                <w:szCs w:val="18"/>
                <w:lang w:val="ru-RU"/>
              </w:rPr>
              <w:t>+286,12</w:t>
            </w:r>
          </w:p>
        </w:tc>
      </w:tr>
      <w:tr w:rsidR="007A24AC" w:rsidRPr="007A24AC" w14:paraId="742C5AC9" w14:textId="77777777" w:rsidTr="007A24AC">
        <w:trPr>
          <w:trHeight w:hRule="exact" w:val="1286"/>
        </w:trPr>
        <w:tc>
          <w:tcPr>
            <w:tcW w:w="432" w:type="dxa"/>
          </w:tcPr>
          <w:p w14:paraId="74FC3F8D" w14:textId="77777777" w:rsidR="007A24AC" w:rsidRPr="007A24AC" w:rsidRDefault="007A24AC" w:rsidP="005C0AFE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A24AC">
              <w:rPr>
                <w:rStyle w:val="SimSun12pt"/>
                <w:rFonts w:ascii="Century" w:hAnsi="Century"/>
                <w:sz w:val="20"/>
                <w:szCs w:val="20"/>
              </w:rPr>
              <w:t>8.</w:t>
            </w:r>
          </w:p>
        </w:tc>
        <w:tc>
          <w:tcPr>
            <w:tcW w:w="1374" w:type="dxa"/>
          </w:tcPr>
          <w:p w14:paraId="0C1F01E2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Капітальні видатки</w:t>
            </w:r>
          </w:p>
        </w:tc>
        <w:tc>
          <w:tcPr>
            <w:tcW w:w="2442" w:type="dxa"/>
          </w:tcPr>
          <w:p w14:paraId="1C97DFBE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20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-придбання обладнання і предметів довгострокового використання</w:t>
            </w:r>
          </w:p>
          <w:p w14:paraId="096F4F0C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left="120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0E383CBB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1E7E7C58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75750E76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26B8C48C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1958F61E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2794100</w:t>
            </w:r>
          </w:p>
          <w:p w14:paraId="04E6ACC7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207EF389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41518CCF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7093CA52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1652200</w:t>
            </w:r>
          </w:p>
          <w:p w14:paraId="70C5A5EB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b/>
                <w:sz w:val="18"/>
                <w:szCs w:val="18"/>
                <w:lang w:val="ru-RU"/>
              </w:rPr>
              <w:t>+1141900</w:t>
            </w:r>
          </w:p>
        </w:tc>
        <w:tc>
          <w:tcPr>
            <w:tcW w:w="1134" w:type="dxa"/>
          </w:tcPr>
          <w:p w14:paraId="35435BFA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</w:tc>
      </w:tr>
      <w:tr w:rsidR="007A24AC" w:rsidRPr="007A24AC" w14:paraId="09591B14" w14:textId="77777777" w:rsidTr="007A24AC">
        <w:trPr>
          <w:trHeight w:hRule="exact" w:val="853"/>
        </w:trPr>
        <w:tc>
          <w:tcPr>
            <w:tcW w:w="432" w:type="dxa"/>
          </w:tcPr>
          <w:p w14:paraId="64A3D078" w14:textId="77777777" w:rsidR="007A24AC" w:rsidRPr="007A24AC" w:rsidRDefault="007A24AC" w:rsidP="005C0AFE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A24AC">
              <w:rPr>
                <w:rStyle w:val="SimSun12pt"/>
                <w:rFonts w:ascii="Century" w:hAnsi="Century"/>
                <w:sz w:val="20"/>
                <w:szCs w:val="20"/>
              </w:rPr>
              <w:t>9.</w:t>
            </w:r>
          </w:p>
        </w:tc>
        <w:tc>
          <w:tcPr>
            <w:tcW w:w="1374" w:type="dxa"/>
          </w:tcPr>
          <w:p w14:paraId="7B818ABE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b/>
                <w:sz w:val="18"/>
                <w:szCs w:val="18"/>
              </w:rPr>
            </w:pPr>
            <w:r w:rsidRPr="007A24AC">
              <w:rPr>
                <w:rStyle w:val="11pt0"/>
                <w:rFonts w:ascii="Century" w:hAnsi="Century"/>
                <w:sz w:val="18"/>
                <w:szCs w:val="18"/>
              </w:rPr>
              <w:t>Капітальні видатки</w:t>
            </w:r>
          </w:p>
        </w:tc>
        <w:tc>
          <w:tcPr>
            <w:tcW w:w="2442" w:type="dxa"/>
          </w:tcPr>
          <w:p w14:paraId="33B4A498" w14:textId="77777777" w:rsidR="007A24AC" w:rsidRPr="007A24AC" w:rsidRDefault="007A24AC" w:rsidP="007A24AC">
            <w:pPr>
              <w:pStyle w:val="11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Капітальний ремонт</w:t>
            </w:r>
          </w:p>
        </w:tc>
        <w:tc>
          <w:tcPr>
            <w:tcW w:w="850" w:type="dxa"/>
          </w:tcPr>
          <w:p w14:paraId="341B2194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14:paraId="0FE3F3C0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18"/>
                <w:szCs w:val="18"/>
              </w:rPr>
            </w:pPr>
            <w:r w:rsidRPr="007A24AC">
              <w:rPr>
                <w:rStyle w:val="11pt"/>
                <w:rFonts w:ascii="Century" w:hAnsi="Century"/>
                <w:sz w:val="18"/>
                <w:szCs w:val="18"/>
              </w:rPr>
              <w:t>Кошти місцевих бюджетів</w:t>
            </w:r>
          </w:p>
        </w:tc>
        <w:tc>
          <w:tcPr>
            <w:tcW w:w="1276" w:type="dxa"/>
          </w:tcPr>
          <w:p w14:paraId="370ABD14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3204882D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134" w:type="dxa"/>
          </w:tcPr>
          <w:p w14:paraId="72E8ED01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6CD92437" w14:textId="77777777" w:rsidR="007A24AC" w:rsidRPr="007A24AC" w:rsidRDefault="007A24AC" w:rsidP="007A24AC">
            <w:pPr>
              <w:rPr>
                <w:rFonts w:ascii="Century" w:hAnsi="Century"/>
                <w:sz w:val="18"/>
                <w:szCs w:val="18"/>
                <w:lang w:val="ru-RU"/>
              </w:rPr>
            </w:pPr>
            <w:r w:rsidRPr="007A24AC">
              <w:rPr>
                <w:rFonts w:ascii="Century" w:hAnsi="Century"/>
                <w:sz w:val="18"/>
                <w:szCs w:val="18"/>
                <w:lang w:val="ru-RU"/>
              </w:rPr>
              <w:t>200000</w:t>
            </w:r>
          </w:p>
        </w:tc>
        <w:tc>
          <w:tcPr>
            <w:tcW w:w="1134" w:type="dxa"/>
          </w:tcPr>
          <w:p w14:paraId="38254872" w14:textId="77777777" w:rsidR="007A24AC" w:rsidRPr="007A24AC" w:rsidRDefault="007A24AC" w:rsidP="007A24A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</w:tc>
      </w:tr>
      <w:tr w:rsidR="007A24AC" w:rsidRPr="007A24AC" w14:paraId="68DFC89F" w14:textId="77777777" w:rsidTr="007A24AC">
        <w:trPr>
          <w:trHeight w:hRule="exact" w:val="287"/>
        </w:trPr>
        <w:tc>
          <w:tcPr>
            <w:tcW w:w="432" w:type="dxa"/>
          </w:tcPr>
          <w:p w14:paraId="3A7083B1" w14:textId="77777777" w:rsidR="007A24AC" w:rsidRPr="007A24AC" w:rsidRDefault="007A24AC" w:rsidP="005C0AFE">
            <w:pPr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374" w:type="dxa"/>
          </w:tcPr>
          <w:p w14:paraId="0978E456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16"/>
                <w:szCs w:val="16"/>
                <w:lang w:val="ru-RU"/>
              </w:rPr>
            </w:pPr>
            <w:r w:rsidRPr="007A24AC">
              <w:rPr>
                <w:rStyle w:val="11pt0"/>
                <w:rFonts w:ascii="Century" w:hAnsi="Century"/>
                <w:sz w:val="16"/>
                <w:szCs w:val="16"/>
              </w:rPr>
              <w:t>РАЗОМ:</w:t>
            </w:r>
          </w:p>
        </w:tc>
        <w:tc>
          <w:tcPr>
            <w:tcW w:w="2442" w:type="dxa"/>
          </w:tcPr>
          <w:p w14:paraId="7DDC7235" w14:textId="77777777" w:rsidR="007A24AC" w:rsidRPr="007A24AC" w:rsidRDefault="007A24AC" w:rsidP="007A24AC">
            <w:pPr>
              <w:rPr>
                <w:rFonts w:ascii="Century" w:hAnsi="Century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0D165996" w14:textId="77777777" w:rsidR="007A24AC" w:rsidRPr="007A24AC" w:rsidRDefault="007A24AC" w:rsidP="007A24AC">
            <w:pPr>
              <w:jc w:val="center"/>
              <w:rPr>
                <w:rFonts w:ascii="Century" w:hAnsi="Century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778C8F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rFonts w:ascii="Century" w:hAnsi="Century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14:paraId="5E582536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18"/>
                <w:szCs w:val="18"/>
                <w:lang w:val="uk-UA"/>
              </w:rPr>
            </w:pPr>
            <w:r w:rsidRPr="007A24AC">
              <w:rPr>
                <w:rFonts w:ascii="Century" w:hAnsi="Century"/>
                <w:sz w:val="18"/>
                <w:szCs w:val="18"/>
                <w:lang w:val="uk-UA"/>
              </w:rPr>
              <w:t>20552709,38</w:t>
            </w:r>
          </w:p>
        </w:tc>
        <w:tc>
          <w:tcPr>
            <w:tcW w:w="1134" w:type="dxa"/>
          </w:tcPr>
          <w:p w14:paraId="76986B98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18"/>
                <w:szCs w:val="18"/>
                <w:lang w:val="uk-UA"/>
              </w:rPr>
            </w:pPr>
            <w:r w:rsidRPr="007A24AC">
              <w:rPr>
                <w:rFonts w:ascii="Century" w:hAnsi="Century"/>
                <w:sz w:val="18"/>
                <w:szCs w:val="18"/>
                <w:lang w:val="uk-UA"/>
              </w:rPr>
              <w:t>20316316</w:t>
            </w:r>
          </w:p>
        </w:tc>
        <w:tc>
          <w:tcPr>
            <w:tcW w:w="1134" w:type="dxa"/>
          </w:tcPr>
          <w:p w14:paraId="4003B266" w14:textId="77777777" w:rsidR="007A24AC" w:rsidRPr="007A24AC" w:rsidRDefault="007A24AC" w:rsidP="007A24AC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sz w:val="18"/>
                <w:szCs w:val="18"/>
                <w:lang w:val="uk-UA"/>
              </w:rPr>
            </w:pPr>
            <w:r w:rsidRPr="007A24AC">
              <w:rPr>
                <w:rFonts w:ascii="Century" w:hAnsi="Century"/>
                <w:sz w:val="18"/>
                <w:szCs w:val="18"/>
                <w:lang w:val="uk-UA"/>
              </w:rPr>
              <w:t>236393,38</w:t>
            </w:r>
          </w:p>
        </w:tc>
      </w:tr>
    </w:tbl>
    <w:p w14:paraId="38A5948C" w14:textId="77777777" w:rsidR="00696FF9" w:rsidRPr="007A24AC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sz w:val="22"/>
          <w:szCs w:val="22"/>
          <w:lang w:eastAsia="en-US"/>
        </w:rPr>
      </w:pPr>
    </w:p>
    <w:p w14:paraId="3DFC2B4C" w14:textId="77777777" w:rsidR="002A5010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7A24AC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</w:t>
      </w:r>
    </w:p>
    <w:p w14:paraId="2B649188" w14:textId="056CE790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7A24AC">
        <w:rPr>
          <w:rFonts w:ascii="Century" w:eastAsia="Courier New" w:hAnsi="Century"/>
          <w:color w:val="000000"/>
          <w:lang w:eastAsia="en-US"/>
        </w:rPr>
        <w:t>становлять 21 136 316,00 грн.</w:t>
      </w:r>
    </w:p>
    <w:p w14:paraId="4C2FCE18" w14:textId="77777777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7A24AC">
        <w:rPr>
          <w:rFonts w:ascii="Century" w:eastAsia="Courier New" w:hAnsi="Century"/>
          <w:color w:val="000000"/>
          <w:lang w:eastAsia="en-US"/>
        </w:rPr>
        <w:t xml:space="preserve">РАЗОМ:          </w:t>
      </w:r>
      <w:r w:rsidRPr="007A24AC">
        <w:rPr>
          <w:rFonts w:ascii="Century" w:eastAsia="Courier New" w:hAnsi="Century"/>
          <w:b/>
          <w:color w:val="000000"/>
          <w:lang w:eastAsia="en-US"/>
        </w:rPr>
        <w:t>20 316 316,00 грн.</w:t>
      </w:r>
    </w:p>
    <w:p w14:paraId="610257B1" w14:textId="77777777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1EB0D80" w14:textId="77777777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7A24AC">
        <w:rPr>
          <w:rFonts w:ascii="Century" w:eastAsia="Courier New" w:hAnsi="Century"/>
          <w:color w:val="000000"/>
          <w:lang w:eastAsia="en-US"/>
        </w:rPr>
        <w:t xml:space="preserve">Кошти Великолюбінської ОТГ становлять 221 107,26грн. </w:t>
      </w:r>
    </w:p>
    <w:p w14:paraId="2171A611" w14:textId="77777777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7A24AC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7A24AC">
        <w:rPr>
          <w:rFonts w:ascii="Century" w:eastAsia="Courier New" w:hAnsi="Century"/>
          <w:b/>
          <w:color w:val="000000"/>
          <w:lang w:eastAsia="en-US"/>
        </w:rPr>
        <w:t>236 393,38 грн.</w:t>
      </w:r>
    </w:p>
    <w:p w14:paraId="713DA4FC" w14:textId="77777777" w:rsidR="007A24AC" w:rsidRPr="007A24AC" w:rsidRDefault="007A24AC" w:rsidP="007A24AC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0FA7088B" w14:textId="63E34B60" w:rsidR="00696FF9" w:rsidRPr="007A24AC" w:rsidRDefault="00696FF9" w:rsidP="00696FF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7A24AC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A24AC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980770F" w14:textId="77777777" w:rsidR="00F95E6E" w:rsidRPr="007A24AC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14:paraId="7C1967F1" w14:textId="3DB44B37" w:rsidR="00F95E6E" w:rsidRPr="007A24AC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F95E6E" w:rsidRPr="007A24AC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29B99" w14:textId="77777777" w:rsidR="003D1AD3" w:rsidRDefault="003D1AD3" w:rsidP="00B45203">
      <w:r>
        <w:separator/>
      </w:r>
    </w:p>
  </w:endnote>
  <w:endnote w:type="continuationSeparator" w:id="0">
    <w:p w14:paraId="002812AE" w14:textId="77777777" w:rsidR="003D1AD3" w:rsidRDefault="003D1AD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E6817" w14:textId="77777777" w:rsidR="003D1AD3" w:rsidRDefault="003D1AD3" w:rsidP="00B45203">
      <w:r>
        <w:separator/>
      </w:r>
    </w:p>
  </w:footnote>
  <w:footnote w:type="continuationSeparator" w:id="0">
    <w:p w14:paraId="479723FC" w14:textId="77777777" w:rsidR="003D1AD3" w:rsidRDefault="003D1AD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5010"/>
    <w:rsid w:val="002A6A9D"/>
    <w:rsid w:val="002C0E26"/>
    <w:rsid w:val="002D6928"/>
    <w:rsid w:val="002F5F14"/>
    <w:rsid w:val="00300C37"/>
    <w:rsid w:val="00306225"/>
    <w:rsid w:val="0034563A"/>
    <w:rsid w:val="0037386D"/>
    <w:rsid w:val="003A0663"/>
    <w:rsid w:val="003A137F"/>
    <w:rsid w:val="003B6279"/>
    <w:rsid w:val="003D1AD3"/>
    <w:rsid w:val="003D345E"/>
    <w:rsid w:val="003E75B8"/>
    <w:rsid w:val="003F2640"/>
    <w:rsid w:val="0040778F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B2817"/>
    <w:rsid w:val="005C04B9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62FD1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6EDC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25F6D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2452</Words>
  <Characters>1398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2021-06-11T11:58:00Z</cp:lastPrinted>
  <dcterms:created xsi:type="dcterms:W3CDTF">2023-11-17T10:01:00Z</dcterms:created>
  <dcterms:modified xsi:type="dcterms:W3CDTF">2023-11-17T11:30:00Z</dcterms:modified>
</cp:coreProperties>
</file>